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9778C9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9778C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590326" w:rsidRPr="008B1127" w:rsidP="0059032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Сафронова </w:t>
      </w:r>
      <w:r w:rsidR="009778C9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C17309" w:rsidR="00721841">
        <w:rPr>
          <w:sz w:val="28"/>
        </w:rPr>
        <w:t xml:space="preserve">. </w:t>
      </w:r>
      <w:r w:rsidR="00590326">
        <w:rPr>
          <w:sz w:val="28"/>
          <w:szCs w:val="28"/>
        </w:rPr>
        <w:t xml:space="preserve">Сафронов В.И., </w:t>
      </w:r>
      <w:r w:rsidRPr="00973E1F" w:rsidR="00590326">
        <w:rPr>
          <w:sz w:val="28"/>
          <w:szCs w:val="28"/>
        </w:rPr>
        <w:t>являясь должностным лицом –</w:t>
      </w:r>
      <w:r w:rsidR="0059032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590326">
        <w:rPr>
          <w:sz w:val="28"/>
        </w:rPr>
        <w:t>не представил</w:t>
      </w:r>
      <w:r w:rsidRPr="005306D9" w:rsidR="0000278F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</w:t>
      </w:r>
      <w:r w:rsidR="00C266A7">
        <w:rPr>
          <w:sz w:val="28"/>
        </w:rPr>
        <w:t xml:space="preserve">на </w:t>
      </w:r>
      <w:r w:rsidRPr="005306D9" w:rsidR="0000278F">
        <w:rPr>
          <w:sz w:val="28"/>
        </w:rPr>
        <w:t>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90326">
        <w:rPr>
          <w:sz w:val="28"/>
          <w:szCs w:val="28"/>
        </w:rPr>
        <w:t>Сафронов В.И.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590326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</w:t>
      </w:r>
      <w:r w:rsidRPr="00F53659">
        <w:rPr>
          <w:color w:val="auto"/>
          <w:spacing w:val="-2"/>
          <w:sz w:val="28"/>
          <w:szCs w:val="28"/>
          <w:lang w:val="x-none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</w:t>
      </w:r>
      <w:r w:rsidRPr="00F53659">
        <w:rPr>
          <w:color w:val="auto"/>
          <w:spacing w:val="-2"/>
          <w:sz w:val="28"/>
          <w:szCs w:val="28"/>
          <w:lang w:val="x-none"/>
        </w:rPr>
        <w:t>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90326">
        <w:rPr>
          <w:sz w:val="28"/>
          <w:szCs w:val="28"/>
        </w:rPr>
        <w:t>Сафронова В.И.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</w:t>
      </w:r>
      <w:r>
        <w:rPr>
          <w:sz w:val="28"/>
          <w:szCs w:val="28"/>
        </w:rPr>
        <w:t xml:space="preserve">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</w:t>
      </w:r>
      <w:r w:rsidRPr="005306D9">
        <w:rPr>
          <w:sz w:val="28"/>
        </w:rPr>
        <w:t>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</w:t>
      </w:r>
      <w:r w:rsidRPr="005306D9">
        <w:rPr>
          <w:sz w:val="28"/>
        </w:rPr>
        <w:t>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</w:t>
      </w:r>
      <w:r w:rsidRPr="005306D9">
        <w:rPr>
          <w:sz w:val="28"/>
        </w:rPr>
        <w:t>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</w:t>
      </w:r>
      <w:r w:rsidRPr="005306D9">
        <w:rPr>
          <w:sz w:val="28"/>
        </w:rPr>
        <w:t>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</w:t>
      </w:r>
      <w:r w:rsidRPr="005306D9">
        <w:rPr>
          <w:sz w:val="28"/>
        </w:rPr>
        <w:t>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590326">
        <w:rPr>
          <w:sz w:val="28"/>
          <w:szCs w:val="28"/>
        </w:rPr>
        <w:t>Кондинская рыба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 w:rsidR="00590326">
        <w:rPr>
          <w:sz w:val="28"/>
        </w:rPr>
        <w:t xml:space="preserve">е не позднее </w:t>
      </w:r>
      <w:r w:rsidR="009778C9">
        <w:rPr>
          <w:sz w:val="28"/>
        </w:rPr>
        <w:t>*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 w:rsidR="009778C9">
        <w:rPr>
          <w:sz w:val="28"/>
        </w:rPr>
        <w:t>*</w:t>
      </w:r>
      <w:r w:rsidR="00C266A7">
        <w:rPr>
          <w:sz w:val="28"/>
        </w:rPr>
        <w:t xml:space="preserve"> </w:t>
      </w:r>
      <w:r w:rsidRPr="005306D9">
        <w:rPr>
          <w:sz w:val="28"/>
        </w:rPr>
        <w:t>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</w:t>
      </w:r>
      <w:r w:rsidRPr="00732D63">
        <w:rPr>
          <w:sz w:val="28"/>
        </w:rPr>
        <w:t xml:space="preserve">олжностного лица </w:t>
      </w:r>
      <w:r w:rsidR="00590326">
        <w:rPr>
          <w:sz w:val="28"/>
          <w:szCs w:val="28"/>
        </w:rPr>
        <w:t>Сафронова В.И.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778C9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</w:t>
      </w:r>
      <w:r w:rsidRPr="00102A5D">
        <w:rPr>
          <w:sz w:val="28"/>
          <w:szCs w:val="28"/>
        </w:rPr>
        <w:t xml:space="preserve">нии от </w:t>
      </w:r>
      <w:r w:rsidR="009778C9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90326">
        <w:rPr>
          <w:sz w:val="28"/>
          <w:szCs w:val="28"/>
        </w:rPr>
        <w:t>Сафроновым В.И.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</w:t>
      </w:r>
      <w:r w:rsidRPr="00817CEC">
        <w:rPr>
          <w:sz w:val="28"/>
          <w:szCs w:val="28"/>
        </w:rPr>
        <w:t>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9778C9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9778C9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590326">
        <w:rPr>
          <w:sz w:val="28"/>
          <w:szCs w:val="28"/>
        </w:rPr>
        <w:t>Сафронов В.И.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590326">
        <w:rPr>
          <w:sz w:val="28"/>
          <w:szCs w:val="28"/>
        </w:rPr>
        <w:t>Сафронова В.И.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</w:t>
      </w:r>
      <w:r w:rsidRPr="005306D9">
        <w:rPr>
          <w:sz w:val="28"/>
          <w:szCs w:val="28"/>
        </w:rPr>
        <w:t>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назначении админи</w:t>
      </w:r>
      <w:r w:rsidRPr="005306D9">
        <w:rPr>
          <w:sz w:val="28"/>
        </w:rPr>
        <w:t xml:space="preserve">стративного наказания </w:t>
      </w:r>
      <w:r w:rsidR="00590326">
        <w:rPr>
          <w:sz w:val="28"/>
          <w:szCs w:val="28"/>
        </w:rPr>
        <w:t>Сафронову В.И.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</w:t>
      </w:r>
      <w:r w:rsidRPr="005306D9">
        <w:rPr>
          <w:sz w:val="28"/>
        </w:rPr>
        <w:t>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</w:t>
      </w:r>
      <w:r w:rsidRPr="005306D9">
        <w:rPr>
          <w:sz w:val="28"/>
        </w:rPr>
        <w:t>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C266A7">
        <w:rPr>
          <w:sz w:val="28"/>
        </w:rPr>
        <w:t xml:space="preserve"> обстоятельств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590326">
        <w:rPr>
          <w:sz w:val="28"/>
          <w:szCs w:val="28"/>
        </w:rPr>
        <w:t>Сафронову В.И.</w:t>
      </w:r>
      <w:r w:rsidRPr="005306D9">
        <w:rPr>
          <w:sz w:val="28"/>
        </w:rPr>
        <w:t xml:space="preserve"> минимального размера административного наказания, предусмо</w:t>
      </w:r>
      <w:r w:rsidRPr="005306D9">
        <w:rPr>
          <w:sz w:val="28"/>
        </w:rPr>
        <w:t>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</w:t>
      </w:r>
      <w:r w:rsidRPr="005306D9">
        <w:rPr>
          <w:sz w:val="28"/>
        </w:rPr>
        <w:t>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90326">
        <w:rPr>
          <w:sz w:val="28"/>
          <w:szCs w:val="28"/>
        </w:rPr>
        <w:t xml:space="preserve">Сафронова </w:t>
      </w:r>
      <w:r w:rsidR="009778C9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590326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</w:t>
      </w:r>
      <w:r w:rsidRPr="004913D4">
        <w:rPr>
          <w:sz w:val="28"/>
        </w:rPr>
        <w:t>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</w:t>
      </w:r>
      <w:r>
        <w:rPr>
          <w:sz w:val="28"/>
        </w:rPr>
        <w:t xml:space="preserve">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C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90326"/>
    <w:rsid w:val="005C301C"/>
    <w:rsid w:val="005C49E7"/>
    <w:rsid w:val="005E1C3C"/>
    <w:rsid w:val="005F15B6"/>
    <w:rsid w:val="005F6C6B"/>
    <w:rsid w:val="00671881"/>
    <w:rsid w:val="00691E9F"/>
    <w:rsid w:val="006C5400"/>
    <w:rsid w:val="00721841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778C9"/>
    <w:rsid w:val="009A3CC2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266A7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D181-5DA0-4040-BAB3-AC8FC1EA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